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52" w:rsidRPr="00F86B5C" w:rsidRDefault="000C3F52" w:rsidP="000C3F52">
      <w:pPr>
        <w:jc w:val="both"/>
        <w:rPr>
          <w:rFonts w:cstheme="minorHAnsi"/>
          <w:b/>
          <w:bCs/>
          <w:sz w:val="24"/>
          <w:szCs w:val="24"/>
          <w:lang w:val="ro-RO"/>
        </w:rPr>
      </w:pPr>
      <w:r w:rsidRPr="00F86B5C">
        <w:rPr>
          <w:rFonts w:cstheme="minorHAnsi"/>
          <w:b/>
          <w:bCs/>
          <w:color w:val="000000"/>
          <w:sz w:val="24"/>
          <w:szCs w:val="24"/>
          <w:lang w:val="ro-RO"/>
        </w:rPr>
        <w:t xml:space="preserve">Tabelul 1: </w:t>
      </w:r>
      <w:r w:rsidRPr="00F86B5C">
        <w:rPr>
          <w:rFonts w:cstheme="minorHAnsi"/>
          <w:b/>
          <w:bCs/>
          <w:sz w:val="24"/>
          <w:szCs w:val="24"/>
          <w:lang w:val="ro-RO"/>
        </w:rPr>
        <w:t>Formular pentru depunerea ofertei de preț</w:t>
      </w:r>
    </w:p>
    <w:tbl>
      <w:tblPr>
        <w:tblStyle w:val="Tabelgril"/>
        <w:tblW w:w="9810" w:type="dxa"/>
        <w:jc w:val="center"/>
        <w:tblLook w:val="04A0" w:firstRow="1" w:lastRow="0" w:firstColumn="1" w:lastColumn="0" w:noHBand="0" w:noVBand="1"/>
      </w:tblPr>
      <w:tblGrid>
        <w:gridCol w:w="4185"/>
        <w:gridCol w:w="1575"/>
        <w:gridCol w:w="1710"/>
        <w:gridCol w:w="1165"/>
        <w:gridCol w:w="1175"/>
      </w:tblGrid>
      <w:tr w:rsidR="000C3F52" w:rsidRPr="00F86B5C" w:rsidTr="00E73D48">
        <w:trPr>
          <w:trHeight w:val="240"/>
          <w:jc w:val="center"/>
        </w:trPr>
        <w:tc>
          <w:tcPr>
            <w:tcW w:w="4185" w:type="dxa"/>
            <w:vMerge w:val="restart"/>
            <w:shd w:val="clear" w:color="auto" w:fill="F2F2F2" w:themeFill="background1" w:themeFillShade="F2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  <w:r w:rsidRPr="00F86B5C">
              <w:rPr>
                <w:rFonts w:cstheme="minorHAnsi"/>
                <w:b/>
                <w:sz w:val="24"/>
                <w:szCs w:val="24"/>
              </w:rPr>
              <w:t>Denumire produs</w:t>
            </w:r>
          </w:p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shd w:val="clear" w:color="auto" w:fill="F2F2F2" w:themeFill="background1" w:themeFillShade="F2"/>
          </w:tcPr>
          <w:p w:rsidR="000C3F52" w:rsidRPr="00F86B5C" w:rsidRDefault="000C3F52" w:rsidP="00E73D48">
            <w:pPr>
              <w:rPr>
                <w:rFonts w:cstheme="minorHAnsi"/>
                <w:b/>
                <w:bCs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b/>
                <w:bCs/>
                <w:sz w:val="24"/>
                <w:szCs w:val="24"/>
                <w:lang w:val="pt-BR"/>
              </w:rPr>
              <w:t>Tip unitate</w:t>
            </w:r>
          </w:p>
        </w:tc>
        <w:tc>
          <w:tcPr>
            <w:tcW w:w="1710" w:type="dxa"/>
            <w:vMerge w:val="restart"/>
            <w:shd w:val="clear" w:color="auto" w:fill="F2F2F2" w:themeFill="background1" w:themeFillShade="F2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b/>
                <w:bCs/>
                <w:sz w:val="24"/>
                <w:szCs w:val="24"/>
                <w:lang w:val="pt-BR"/>
              </w:rPr>
              <w:t>Alte detalii produs, dacă este cazul</w:t>
            </w:r>
          </w:p>
        </w:tc>
        <w:tc>
          <w:tcPr>
            <w:tcW w:w="2340" w:type="dxa"/>
            <w:gridSpan w:val="2"/>
            <w:shd w:val="clear" w:color="auto" w:fill="F2F2F2" w:themeFill="background1" w:themeFillShade="F2"/>
          </w:tcPr>
          <w:p w:rsidR="000C3F52" w:rsidRPr="00F86B5C" w:rsidRDefault="000C3F52" w:rsidP="00E73D48">
            <w:pPr>
              <w:jc w:val="center"/>
              <w:rPr>
                <w:rFonts w:cstheme="minorHAnsi"/>
                <w:b/>
                <w:sz w:val="24"/>
                <w:szCs w:val="24"/>
                <w:lang w:val="ro-RO"/>
              </w:rPr>
            </w:pPr>
            <w:r w:rsidRPr="00F86B5C">
              <w:rPr>
                <w:rFonts w:cstheme="minorHAnsi"/>
                <w:b/>
                <w:bCs/>
                <w:sz w:val="24"/>
                <w:szCs w:val="24"/>
              </w:rPr>
              <w:t>Preţ</w:t>
            </w:r>
            <w:r w:rsidRPr="00F86B5C">
              <w:rPr>
                <w:rFonts w:cstheme="minorHAnsi"/>
                <w:b/>
                <w:bCs/>
                <w:sz w:val="24"/>
                <w:szCs w:val="24"/>
                <w:lang w:val="ro-RO"/>
              </w:rPr>
              <w:t>, MDL</w:t>
            </w:r>
          </w:p>
        </w:tc>
      </w:tr>
      <w:tr w:rsidR="000C3F52" w:rsidRPr="00F86B5C" w:rsidTr="00E73D48">
        <w:trPr>
          <w:trHeight w:val="285"/>
          <w:jc w:val="center"/>
        </w:trPr>
        <w:tc>
          <w:tcPr>
            <w:tcW w:w="4185" w:type="dxa"/>
            <w:vMerge/>
            <w:shd w:val="clear" w:color="auto" w:fill="F2F2F2" w:themeFill="background1" w:themeFillShade="F2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5" w:type="dxa"/>
            <w:vMerge/>
            <w:shd w:val="clear" w:color="auto" w:fill="F2F2F2" w:themeFill="background1" w:themeFillShade="F2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0" w:type="dxa"/>
            <w:vMerge/>
            <w:shd w:val="clear" w:color="auto" w:fill="F2F2F2" w:themeFill="background1" w:themeFillShade="F2"/>
          </w:tcPr>
          <w:p w:rsidR="000C3F52" w:rsidRPr="00F86B5C" w:rsidRDefault="000C3F52" w:rsidP="00E73D48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</w:tcPr>
          <w:p w:rsidR="000C3F52" w:rsidRPr="00F86B5C" w:rsidRDefault="000C3F52" w:rsidP="00E73D4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6B5C">
              <w:rPr>
                <w:rFonts w:cstheme="minorHAnsi"/>
                <w:b/>
                <w:bCs/>
                <w:sz w:val="24"/>
                <w:szCs w:val="24"/>
              </w:rPr>
              <w:t>TVA</w:t>
            </w:r>
          </w:p>
        </w:tc>
        <w:tc>
          <w:tcPr>
            <w:tcW w:w="1175" w:type="dxa"/>
            <w:shd w:val="clear" w:color="auto" w:fill="F2F2F2" w:themeFill="background1" w:themeFillShade="F2"/>
          </w:tcPr>
          <w:p w:rsidR="000C3F52" w:rsidRPr="00F86B5C" w:rsidRDefault="000C3F52" w:rsidP="00E73D48">
            <w:pPr>
              <w:pStyle w:val="Default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F86B5C">
              <w:rPr>
                <w:rFonts w:asciiTheme="minorHAnsi" w:hAnsiTheme="minorHAnsi" w:cstheme="minorHAnsi"/>
                <w:b/>
                <w:bCs/>
              </w:rPr>
              <w:t>TVA</w:t>
            </w:r>
            <w:r w:rsidRPr="00F86B5C">
              <w:rPr>
                <w:rFonts w:asciiTheme="minorHAnsi" w:hAnsiTheme="minorHAnsi" w:cstheme="minorHAnsi"/>
                <w:b/>
                <w:bCs/>
                <w:lang w:val="ro-RO"/>
              </w:rPr>
              <w:t xml:space="preserve"> 0%</w:t>
            </w: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ED74A9" w:rsidRDefault="000C3F52" w:rsidP="00E73D4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Hârtie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A4, 80g/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mp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>, (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categorie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medie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Cutie de 500 file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ED74A9" w:rsidRDefault="000C3F52" w:rsidP="00E73D4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Hârtie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A4, 80g/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mp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>, (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categorie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superioara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Cutie de 500 file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  <w:lang w:val="pt-BR"/>
              </w:rPr>
              <w:t>Hârtie A4, 115g/mp, (categorie superioara), preţ per pachet (indicați numărul de foi)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  <w:lang w:val="pt-BR"/>
              </w:rPr>
              <w:t>Bloc 100 file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  <w:lang w:val="pt-BR"/>
              </w:rPr>
              <w:t>Hârtie A4, 200g/mp, (categorie superioara), preţ per pachet (indicați numărul de foi)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  <w:lang w:val="pt-BR"/>
              </w:rPr>
              <w:t>Bloc 100 file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ED74A9" w:rsidRDefault="000C3F52" w:rsidP="00E73D4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Hârtie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pentru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notiţe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hârtie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albă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mărime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9x9cm)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Bloc 500 file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  <w:lang w:val="pt-BR"/>
              </w:rPr>
              <w:t>Hârtie pentru notiţe autoadezivă, color, mărime 7,5x7,5cm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  <w:lang w:val="pt-BR"/>
              </w:rPr>
              <w:t>Bloc  100 file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  <w:lang w:val="pt-BR"/>
              </w:rPr>
              <w:t>Hârtie pentru notiţe de forme diferite, color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  <w:lang w:val="pt-BR"/>
              </w:rPr>
              <w:t>Bloc 50 file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F86B5C">
              <w:rPr>
                <w:rFonts w:cstheme="minorHAnsi"/>
                <w:sz w:val="24"/>
                <w:szCs w:val="24"/>
                <w:lang w:val="en-US"/>
              </w:rPr>
              <w:t>Indexuri</w:t>
            </w:r>
            <w:proofErr w:type="spellEnd"/>
            <w:r w:rsidRPr="00F86B5C">
              <w:rPr>
                <w:rFonts w:cstheme="minorHAnsi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F86B5C">
              <w:rPr>
                <w:rFonts w:cstheme="minorHAnsi"/>
                <w:sz w:val="24"/>
                <w:szCs w:val="24"/>
                <w:lang w:val="en-US"/>
              </w:rPr>
              <w:t>hârtie</w:t>
            </w:r>
            <w:proofErr w:type="spellEnd"/>
            <w:r w:rsidRPr="00F86B5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B5C">
              <w:rPr>
                <w:rFonts w:cstheme="minorHAnsi"/>
                <w:sz w:val="24"/>
                <w:szCs w:val="24"/>
                <w:lang w:val="en-US"/>
              </w:rPr>
              <w:t>autoadezive</w:t>
            </w:r>
            <w:proofErr w:type="spellEnd"/>
            <w:r w:rsidRPr="00F86B5C">
              <w:rPr>
                <w:rFonts w:cstheme="minorHAnsi"/>
                <w:sz w:val="24"/>
                <w:szCs w:val="24"/>
                <w:lang w:val="en-US"/>
              </w:rPr>
              <w:t xml:space="preserve">, color, </w:t>
            </w:r>
            <w:proofErr w:type="spellStart"/>
            <w:r w:rsidRPr="00F86B5C">
              <w:rPr>
                <w:rFonts w:cstheme="minorHAnsi"/>
                <w:sz w:val="24"/>
                <w:szCs w:val="24"/>
                <w:lang w:val="en-US"/>
              </w:rPr>
              <w:t>marime</w:t>
            </w:r>
            <w:proofErr w:type="spellEnd"/>
            <w:r w:rsidRPr="00F86B5C">
              <w:rPr>
                <w:rFonts w:cstheme="minorHAnsi"/>
                <w:sz w:val="24"/>
                <w:szCs w:val="24"/>
                <w:lang w:val="en-US"/>
              </w:rPr>
              <w:t xml:space="preserve"> 50X20mm 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6B5C">
              <w:rPr>
                <w:rFonts w:cstheme="minorHAnsi"/>
                <w:sz w:val="24"/>
                <w:szCs w:val="24"/>
              </w:rPr>
              <w:t>50 file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F86B5C">
              <w:rPr>
                <w:rFonts w:cstheme="minorHAnsi"/>
                <w:sz w:val="24"/>
                <w:szCs w:val="24"/>
                <w:lang w:val="en-US"/>
              </w:rPr>
              <w:t>Hârtie</w:t>
            </w:r>
            <w:proofErr w:type="spellEnd"/>
            <w:r w:rsidRPr="00F86B5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B5C">
              <w:rPr>
                <w:rFonts w:cstheme="minorHAnsi"/>
                <w:sz w:val="24"/>
                <w:szCs w:val="24"/>
                <w:lang w:val="en-US"/>
              </w:rPr>
              <w:t>colorată</w:t>
            </w:r>
            <w:proofErr w:type="spellEnd"/>
            <w:r w:rsidRPr="00F86B5C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6B5C">
              <w:rPr>
                <w:rFonts w:cstheme="minorHAnsi"/>
                <w:sz w:val="24"/>
                <w:szCs w:val="24"/>
                <w:lang w:val="en-US"/>
              </w:rPr>
              <w:t>mixtă</w:t>
            </w:r>
            <w:proofErr w:type="spellEnd"/>
            <w:r w:rsidRPr="00F86B5C">
              <w:rPr>
                <w:rFonts w:cstheme="minorHAnsi"/>
                <w:sz w:val="24"/>
                <w:szCs w:val="24"/>
                <w:lang w:val="en-US"/>
              </w:rPr>
              <w:t>, 80g/</w:t>
            </w:r>
            <w:proofErr w:type="spellStart"/>
            <w:r w:rsidRPr="00F86B5C">
              <w:rPr>
                <w:rFonts w:cstheme="minorHAnsi"/>
                <w:sz w:val="24"/>
                <w:szCs w:val="24"/>
                <w:lang w:val="en-US"/>
              </w:rPr>
              <w:t>mp</w:t>
            </w:r>
            <w:proofErr w:type="spellEnd"/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ro-RO"/>
              </w:rPr>
            </w:pPr>
            <w:r w:rsidRPr="00F86B5C">
              <w:rPr>
                <w:rFonts w:cstheme="minorHAnsi"/>
                <w:sz w:val="24"/>
                <w:szCs w:val="24"/>
              </w:rPr>
              <w:t xml:space="preserve">Bloc 50 </w:t>
            </w:r>
            <w:r w:rsidRPr="00F86B5C">
              <w:rPr>
                <w:rFonts w:cstheme="minorHAnsi"/>
                <w:sz w:val="24"/>
                <w:szCs w:val="24"/>
                <w:lang w:val="ro-RO"/>
              </w:rPr>
              <w:t>file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F86B5C">
              <w:rPr>
                <w:rFonts w:cstheme="minorHAnsi"/>
                <w:sz w:val="24"/>
                <w:szCs w:val="24"/>
                <w:lang w:val="en-US"/>
              </w:rPr>
              <w:t>Carton color mixt, 160 g/</w:t>
            </w:r>
            <w:proofErr w:type="spellStart"/>
            <w:r w:rsidRPr="00F86B5C">
              <w:rPr>
                <w:rFonts w:cstheme="minorHAnsi"/>
                <w:sz w:val="24"/>
                <w:szCs w:val="24"/>
                <w:lang w:val="en-US"/>
              </w:rPr>
              <w:t>mp</w:t>
            </w:r>
            <w:proofErr w:type="spellEnd"/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 xml:space="preserve">Bloc 50 </w:t>
            </w:r>
            <w:r w:rsidRPr="00F86B5C">
              <w:rPr>
                <w:rFonts w:cstheme="minorHAnsi"/>
                <w:sz w:val="24"/>
                <w:szCs w:val="24"/>
                <w:lang w:val="ro-RO"/>
              </w:rPr>
              <w:t>file</w:t>
            </w:r>
            <w:r w:rsidRPr="00F86B5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Hârtie pentru flipchart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Bloc 20 file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Clei stick 25 g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Text marker, 3-5 mm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 xml:space="preserve">Bucată 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Flipchart marker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Plic transparent A4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  <w:lang w:val="pt-BR"/>
              </w:rPr>
              <w:t>Pix cu bilă (categorie preţ – mediu)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  <w:lang w:val="pt-BR"/>
              </w:rPr>
              <w:t xml:space="preserve">Pix cu bilă categorie superioasă 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Scoabe 24/6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 xml:space="preserve">Cutie 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Capsator 24/6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 xml:space="preserve">Agrafe 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Cutie 100 bucăți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Bindere diverse mărimi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  <w:lang w:val="pt-BR"/>
              </w:rPr>
              <w:t>Carnete pentru notiţe, format A5, 40 pagini, copertă moale – categorie preţ – simpla)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  <w:lang w:val="pt-BR"/>
              </w:rPr>
              <w:t>Carnete pentru notițe, A5, 80 pagini, copertă moale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  <w:lang w:val="pt-BR"/>
              </w:rPr>
              <w:lastRenderedPageBreak/>
              <w:t>Agende nedatate, copertă moale ori cauciucată, 96 foi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Biblioraft A4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ED74A9" w:rsidRDefault="000C3F52" w:rsidP="00E73D4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Mapă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din carton cu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şină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categorie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preţ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simplă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ED74A9" w:rsidRDefault="000C3F52" w:rsidP="00E73D4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Mapă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din carton cu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funie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categorie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preţ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-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simplă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ED74A9" w:rsidRDefault="000C3F52" w:rsidP="00E73D4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Mapă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din plastic cu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şină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coperta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faţă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transparentă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ED74A9" w:rsidRDefault="000C3F52" w:rsidP="00E73D4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Mapă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plastic cu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plicuri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transparente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în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interior (20 – 40 – 60 – 100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folii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Bandă adezivă transparentă (subtire)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Bandă adezivă groasă transparentă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  <w:lang w:val="pt-BR"/>
              </w:rPr>
              <w:t>Bandă adezivă groasă de hârtie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  <w:lang w:val="pt-BR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  <w:lang w:val="pt-BR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Radieră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Corector fluid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ED74A9" w:rsidRDefault="000C3F52" w:rsidP="00E73D48">
            <w:pPr>
              <w:rPr>
                <w:rFonts w:cstheme="minorHAnsi"/>
                <w:sz w:val="24"/>
                <w:szCs w:val="24"/>
                <w:lang w:val="en-US"/>
              </w:rPr>
            </w:pP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Creion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simplu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(cu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gumă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ED74A9">
              <w:rPr>
                <w:rFonts w:cstheme="minorHAnsi"/>
                <w:sz w:val="24"/>
                <w:szCs w:val="24"/>
                <w:lang w:val="en-US"/>
              </w:rPr>
              <w:t>capăt</w:t>
            </w:r>
            <w:proofErr w:type="spellEnd"/>
            <w:r w:rsidRPr="00ED74A9">
              <w:rPr>
                <w:rFonts w:cstheme="minorHAnsi"/>
                <w:sz w:val="24"/>
                <w:szCs w:val="24"/>
                <w:lang w:val="en-US"/>
              </w:rPr>
              <w:t>)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418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 xml:space="preserve">Ascuțitoare metalică </w:t>
            </w:r>
          </w:p>
        </w:tc>
        <w:tc>
          <w:tcPr>
            <w:tcW w:w="1575" w:type="dxa"/>
          </w:tcPr>
          <w:p w:rsidR="000C3F52" w:rsidRPr="00F86B5C" w:rsidRDefault="000C3F52" w:rsidP="00E73D48">
            <w:pPr>
              <w:rPr>
                <w:rFonts w:cstheme="minorHAnsi"/>
                <w:sz w:val="24"/>
                <w:szCs w:val="24"/>
              </w:rPr>
            </w:pPr>
            <w:r w:rsidRPr="00F86B5C">
              <w:rPr>
                <w:rFonts w:cstheme="minorHAnsi"/>
                <w:sz w:val="24"/>
                <w:szCs w:val="24"/>
              </w:rPr>
              <w:t>Bucată</w:t>
            </w:r>
          </w:p>
        </w:tc>
        <w:tc>
          <w:tcPr>
            <w:tcW w:w="1710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C3F52" w:rsidRPr="00F86B5C" w:rsidTr="00E73D48">
        <w:trPr>
          <w:jc w:val="center"/>
        </w:trPr>
        <w:tc>
          <w:tcPr>
            <w:tcW w:w="7470" w:type="dxa"/>
            <w:gridSpan w:val="3"/>
          </w:tcPr>
          <w:p w:rsidR="000C3F52" w:rsidRPr="00F86B5C" w:rsidRDefault="000C3F52" w:rsidP="00E73D48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F86B5C">
              <w:rPr>
                <w:rFonts w:cstheme="minorHAnsi"/>
                <w:b/>
                <w:bCs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16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:rsidR="000C3F52" w:rsidRPr="00F86B5C" w:rsidRDefault="000C3F52" w:rsidP="00E73D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65E23" w:rsidRDefault="00865E23">
      <w:bookmarkStart w:id="0" w:name="_GoBack"/>
      <w:bookmarkEnd w:id="0"/>
    </w:p>
    <w:sectPr w:rsidR="00865E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52"/>
    <w:rsid w:val="000C3F52"/>
    <w:rsid w:val="00296B81"/>
    <w:rsid w:val="0068649F"/>
    <w:rsid w:val="0086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40EDB8-490F-4786-862E-13EDDBB3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F5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0C3F52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0C3F52"/>
    <w:pPr>
      <w:spacing w:after="0" w:line="240" w:lineRule="auto"/>
    </w:pPr>
    <w:rPr>
      <w:kern w:val="2"/>
      <w:lang w:val="ru-R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DELL1</cp:lastModifiedBy>
  <cp:revision>1</cp:revision>
  <dcterms:created xsi:type="dcterms:W3CDTF">2024-02-05T11:37:00Z</dcterms:created>
  <dcterms:modified xsi:type="dcterms:W3CDTF">2024-02-05T11:39:00Z</dcterms:modified>
</cp:coreProperties>
</file>